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Pr="004A79E0" w:rsidRDefault="004A79E0" w:rsidP="008373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Т А Н О В Л Е Н И </w:t>
      </w:r>
      <w:r w:rsidR="00837334" w:rsidRPr="004A79E0">
        <w:rPr>
          <w:rFonts w:ascii="Times New Roman" w:hAnsi="Times New Roman"/>
          <w:b/>
          <w:sz w:val="28"/>
          <w:szCs w:val="28"/>
        </w:rPr>
        <w:t>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4B7C39">
        <w:rPr>
          <w:rFonts w:ascii="Times New Roman" w:eastAsia="Times New Roman" w:hAnsi="Times New Roman" w:cs="Times New Roman"/>
          <w:sz w:val="28"/>
          <w:szCs w:val="28"/>
        </w:rPr>
        <w:t>26</w:t>
      </w:r>
      <w:r w:rsidR="00954F19">
        <w:rPr>
          <w:rFonts w:ascii="Times New Roman" w:eastAsia="Times New Roman" w:hAnsi="Times New Roman" w:cs="Times New Roman"/>
          <w:sz w:val="28"/>
          <w:szCs w:val="28"/>
        </w:rPr>
        <w:t>»  декабря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C612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54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C39">
        <w:rPr>
          <w:rFonts w:ascii="Times New Roman" w:eastAsia="Times New Roman" w:hAnsi="Times New Roman" w:cs="Times New Roman"/>
          <w:sz w:val="28"/>
          <w:szCs w:val="28"/>
        </w:rPr>
        <w:t>556</w:t>
      </w:r>
      <w:r w:rsidR="00954F1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</w:t>
      </w:r>
      <w:r w:rsidR="004A79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868">
        <w:rPr>
          <w:rFonts w:ascii="Times New Roman" w:hAnsi="Times New Roman" w:cs="Times New Roman"/>
          <w:b/>
          <w:sz w:val="28"/>
          <w:szCs w:val="28"/>
        </w:rPr>
        <w:t>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051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05116E" w:rsidRDefault="003969D5" w:rsidP="0005116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05116E">
        <w:rPr>
          <w:rFonts w:ascii="Times New Roman" w:hAnsi="Times New Roman"/>
          <w:sz w:val="26"/>
          <w:szCs w:val="26"/>
        </w:rPr>
        <w:t xml:space="preserve">Утвердить прилагаемые изменения, которые вносятся в постановление администрации МО «Шенкурский муниципальный район» от 10 октября 2018г. </w:t>
      </w:r>
      <w:r w:rsidR="00682891">
        <w:rPr>
          <w:rFonts w:ascii="Times New Roman" w:hAnsi="Times New Roman"/>
          <w:sz w:val="26"/>
          <w:szCs w:val="26"/>
        </w:rPr>
        <w:t xml:space="preserve">   </w:t>
      </w:r>
      <w:r w:rsidR="0005116E">
        <w:rPr>
          <w:rFonts w:ascii="Times New Roman" w:hAnsi="Times New Roman"/>
          <w:sz w:val="26"/>
          <w:szCs w:val="26"/>
        </w:rPr>
        <w:t>№ 679-па «Об утверждении муниципальной программы МО «Шенкурский муниципальный район» «</w:t>
      </w:r>
      <w:r w:rsidR="0005116E"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</w:t>
      </w:r>
      <w:r w:rsidR="0005116E"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="0005116E" w:rsidRPr="002B4A75">
        <w:rPr>
          <w:rFonts w:ascii="Times New Roman" w:hAnsi="Times New Roman"/>
          <w:sz w:val="26"/>
          <w:szCs w:val="26"/>
        </w:rPr>
        <w:t>»</w:t>
      </w:r>
      <w:r w:rsidR="0005116E">
        <w:rPr>
          <w:rFonts w:ascii="Times New Roman" w:hAnsi="Times New Roman"/>
          <w:sz w:val="26"/>
          <w:szCs w:val="26"/>
        </w:rPr>
        <w:t>.</w:t>
      </w:r>
    </w:p>
    <w:p w:rsidR="003969D5" w:rsidRPr="00C14868" w:rsidRDefault="003969D5" w:rsidP="0005116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2. Настоящее постановление вступает в силу со дня официального опубликования.</w:t>
      </w:r>
    </w:p>
    <w:p w:rsidR="00DC7CBE" w:rsidRPr="00C14868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Pr="005A3EC2" w:rsidRDefault="003B6315" w:rsidP="003B631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Pr="005A3EC2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Pr="005A3EC2">
        <w:rPr>
          <w:rFonts w:ascii="Times New Roman" w:hAnsi="Times New Roman" w:cs="Times New Roman"/>
          <w:b/>
          <w:sz w:val="28"/>
          <w:szCs w:val="28"/>
        </w:rPr>
        <w:t xml:space="preserve"> полномочия главы </w:t>
      </w:r>
    </w:p>
    <w:p w:rsidR="003B6315" w:rsidRPr="005A3EC2" w:rsidRDefault="003B6315" w:rsidP="003B631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</w:t>
      </w:r>
    </w:p>
    <w:p w:rsidR="003B6315" w:rsidRPr="005A3EC2" w:rsidRDefault="003B6315" w:rsidP="003B6315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5A3EC2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168A3"/>
    <w:rsid w:val="00023818"/>
    <w:rsid w:val="00033CF2"/>
    <w:rsid w:val="000475A8"/>
    <w:rsid w:val="0005116E"/>
    <w:rsid w:val="00065BCB"/>
    <w:rsid w:val="00080551"/>
    <w:rsid w:val="00083986"/>
    <w:rsid w:val="000C0003"/>
    <w:rsid w:val="001049F5"/>
    <w:rsid w:val="00107C6A"/>
    <w:rsid w:val="00122447"/>
    <w:rsid w:val="00181BE1"/>
    <w:rsid w:val="0019248C"/>
    <w:rsid w:val="001C0165"/>
    <w:rsid w:val="001C4E54"/>
    <w:rsid w:val="001F2C4A"/>
    <w:rsid w:val="0020629D"/>
    <w:rsid w:val="002164D0"/>
    <w:rsid w:val="00224AE5"/>
    <w:rsid w:val="00236C78"/>
    <w:rsid w:val="002E25EB"/>
    <w:rsid w:val="002F6581"/>
    <w:rsid w:val="00310740"/>
    <w:rsid w:val="003136D5"/>
    <w:rsid w:val="003969D5"/>
    <w:rsid w:val="003B6315"/>
    <w:rsid w:val="003C61A7"/>
    <w:rsid w:val="003D0C9C"/>
    <w:rsid w:val="00403E68"/>
    <w:rsid w:val="004855C7"/>
    <w:rsid w:val="00491866"/>
    <w:rsid w:val="004A79E0"/>
    <w:rsid w:val="004B7C39"/>
    <w:rsid w:val="004C356D"/>
    <w:rsid w:val="004C7A8A"/>
    <w:rsid w:val="004F5C50"/>
    <w:rsid w:val="00503472"/>
    <w:rsid w:val="005546D6"/>
    <w:rsid w:val="005549AC"/>
    <w:rsid w:val="0056029B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5259"/>
    <w:rsid w:val="006430B5"/>
    <w:rsid w:val="00652E4A"/>
    <w:rsid w:val="00655566"/>
    <w:rsid w:val="00662227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706675"/>
    <w:rsid w:val="007424DD"/>
    <w:rsid w:val="00747C5F"/>
    <w:rsid w:val="007B0C27"/>
    <w:rsid w:val="007B47B7"/>
    <w:rsid w:val="007C2DB6"/>
    <w:rsid w:val="007E27C8"/>
    <w:rsid w:val="007F11EE"/>
    <w:rsid w:val="00837334"/>
    <w:rsid w:val="00837A32"/>
    <w:rsid w:val="00843036"/>
    <w:rsid w:val="008C197A"/>
    <w:rsid w:val="008C374D"/>
    <w:rsid w:val="0092220E"/>
    <w:rsid w:val="00931A27"/>
    <w:rsid w:val="00940FE9"/>
    <w:rsid w:val="009525FC"/>
    <w:rsid w:val="00954F19"/>
    <w:rsid w:val="00965231"/>
    <w:rsid w:val="009E15ED"/>
    <w:rsid w:val="009F7D99"/>
    <w:rsid w:val="00A477D4"/>
    <w:rsid w:val="00A74923"/>
    <w:rsid w:val="00A9138F"/>
    <w:rsid w:val="00AE7914"/>
    <w:rsid w:val="00AF1A2E"/>
    <w:rsid w:val="00AF7AAD"/>
    <w:rsid w:val="00B012D9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1264"/>
    <w:rsid w:val="00C66FEB"/>
    <w:rsid w:val="00C804F7"/>
    <w:rsid w:val="00CB5EBE"/>
    <w:rsid w:val="00CB72C3"/>
    <w:rsid w:val="00D025F2"/>
    <w:rsid w:val="00D233FD"/>
    <w:rsid w:val="00D528A2"/>
    <w:rsid w:val="00D62AC1"/>
    <w:rsid w:val="00D712EA"/>
    <w:rsid w:val="00DC7CBE"/>
    <w:rsid w:val="00DD6E32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F03993"/>
    <w:rsid w:val="00F11939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CA2AB-77DA-469D-98CA-E2495B42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88</cp:revision>
  <cp:lastPrinted>2022-12-23T07:35:00Z</cp:lastPrinted>
  <dcterms:created xsi:type="dcterms:W3CDTF">2019-11-13T11:53:00Z</dcterms:created>
  <dcterms:modified xsi:type="dcterms:W3CDTF">2022-12-27T08:09:00Z</dcterms:modified>
</cp:coreProperties>
</file>